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89" w:rsidRPr="006B0B38" w:rsidRDefault="00EC3B11" w:rsidP="006B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0B38">
        <w:rPr>
          <w:rFonts w:ascii="Times New Roman" w:hAnsi="Times New Roman" w:cs="Times New Roman"/>
          <w:sz w:val="28"/>
          <w:szCs w:val="28"/>
        </w:rPr>
        <w:t xml:space="preserve">25 января в школе </w:t>
      </w:r>
      <w:r w:rsidRPr="006B0B38">
        <w:rPr>
          <w:rFonts w:ascii="Times New Roman" w:hAnsi="Times New Roman" w:cs="Times New Roman"/>
          <w:b/>
          <w:sz w:val="28"/>
          <w:szCs w:val="28"/>
        </w:rPr>
        <w:t>«СинТез»</w:t>
      </w:r>
      <w:r w:rsidRPr="006B0B38">
        <w:rPr>
          <w:rFonts w:ascii="Times New Roman" w:hAnsi="Times New Roman" w:cs="Times New Roman"/>
          <w:sz w:val="28"/>
          <w:szCs w:val="28"/>
        </w:rPr>
        <w:t xml:space="preserve"> прошёл день активных перемен «Пойдём играть и танцевать!». </w:t>
      </w:r>
      <w:r w:rsidR="006B0B38">
        <w:rPr>
          <w:rFonts w:ascii="Times New Roman" w:hAnsi="Times New Roman" w:cs="Times New Roman"/>
          <w:sz w:val="28"/>
          <w:szCs w:val="28"/>
        </w:rPr>
        <w:t xml:space="preserve">Школьная служба примирения </w:t>
      </w:r>
      <w:r w:rsidRPr="006B0B38">
        <w:rPr>
          <w:rFonts w:ascii="Times New Roman" w:hAnsi="Times New Roman" w:cs="Times New Roman"/>
          <w:sz w:val="28"/>
          <w:szCs w:val="28"/>
        </w:rPr>
        <w:t xml:space="preserve"> и волонтёры в течение всего дня </w:t>
      </w:r>
      <w:r w:rsidR="006B0B38">
        <w:rPr>
          <w:rFonts w:ascii="Times New Roman" w:hAnsi="Times New Roman" w:cs="Times New Roman"/>
          <w:sz w:val="28"/>
          <w:szCs w:val="28"/>
        </w:rPr>
        <w:t>«</w:t>
      </w:r>
      <w:r w:rsidRPr="006B0B38">
        <w:rPr>
          <w:rFonts w:ascii="Times New Roman" w:hAnsi="Times New Roman" w:cs="Times New Roman"/>
          <w:sz w:val="28"/>
          <w:szCs w:val="28"/>
        </w:rPr>
        <w:t>зажигали</w:t>
      </w:r>
      <w:r w:rsidR="006B0B38">
        <w:rPr>
          <w:rFonts w:ascii="Times New Roman" w:hAnsi="Times New Roman" w:cs="Times New Roman"/>
          <w:sz w:val="28"/>
          <w:szCs w:val="28"/>
        </w:rPr>
        <w:t>»</w:t>
      </w:r>
      <w:r w:rsidRPr="006B0B38">
        <w:rPr>
          <w:rFonts w:ascii="Times New Roman" w:hAnsi="Times New Roman" w:cs="Times New Roman"/>
          <w:sz w:val="28"/>
          <w:szCs w:val="28"/>
        </w:rPr>
        <w:t xml:space="preserve"> с ребятами младших классов на игровых и танцевальных площадках. Довольными остались и взрослые, и малыши. Такой позитив, общение и объединение создать несложно, но впечатления — бесценны. Эмоции были такими искренними и заразительными, что даже девятиклассники не удержались и стали танцевать вместе с </w:t>
      </w:r>
      <w:r w:rsidR="006B0B38">
        <w:rPr>
          <w:rFonts w:ascii="Times New Roman" w:hAnsi="Times New Roman" w:cs="Times New Roman"/>
          <w:sz w:val="28"/>
          <w:szCs w:val="28"/>
        </w:rPr>
        <w:t>малышами</w:t>
      </w:r>
      <w:r w:rsidRPr="006B0B38">
        <w:rPr>
          <w:rFonts w:ascii="Times New Roman" w:hAnsi="Times New Roman" w:cs="Times New Roman"/>
          <w:sz w:val="28"/>
          <w:szCs w:val="28"/>
        </w:rPr>
        <w:t>.</w:t>
      </w:r>
    </w:p>
    <w:sectPr w:rsidR="00F95589" w:rsidRPr="006B0B38" w:rsidSect="00F9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11"/>
    <w:rsid w:val="00001D14"/>
    <w:rsid w:val="006B0B38"/>
    <w:rsid w:val="00CA6EE7"/>
    <w:rsid w:val="00EC3B11"/>
    <w:rsid w:val="00F9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2</cp:revision>
  <dcterms:created xsi:type="dcterms:W3CDTF">2019-01-29T07:22:00Z</dcterms:created>
  <dcterms:modified xsi:type="dcterms:W3CDTF">2019-01-29T07:22:00Z</dcterms:modified>
</cp:coreProperties>
</file>